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02AA5" w:rsidRDefault="00A61740" w:rsidP="001539DB">
            <w:pPr>
              <w:pStyle w:val="Default"/>
              <w:rPr>
                <w:sz w:val="28"/>
                <w:szCs w:val="28"/>
              </w:rPr>
            </w:pPr>
            <w:r w:rsidRPr="00502AA5">
              <w:rPr>
                <w:sz w:val="28"/>
                <w:szCs w:val="28"/>
              </w:rPr>
              <w:t>ED. FISICA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02AA5" w:rsidRDefault="00A61740" w:rsidP="001539DB">
            <w:pPr>
              <w:pStyle w:val="Default"/>
              <w:rPr>
                <w:sz w:val="28"/>
                <w:szCs w:val="28"/>
              </w:rPr>
            </w:pPr>
            <w:r w:rsidRPr="00502AA5">
              <w:rPr>
                <w:sz w:val="28"/>
                <w:szCs w:val="28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A61740" w:rsidRPr="0050490B" w:rsidRDefault="00A61740" w:rsidP="00A61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90B">
              <w:rPr>
                <w:rFonts w:ascii="Times New Roman" w:hAnsi="Times New Roman" w:cs="Times New Roman"/>
                <w:sz w:val="24"/>
                <w:szCs w:val="24"/>
              </w:rPr>
              <w:t>L’alunno acquisisce consapevolezza di sé attraverso la percezione del proprio corpo e la padronanza degli schemi motori e posturali nel continuo adattamento alle variabili spaziali e temporali contingenti.</w:t>
            </w:r>
          </w:p>
          <w:p w:rsidR="00A61740" w:rsidRPr="0050490B" w:rsidRDefault="00A61740" w:rsidP="00A61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740" w:rsidRPr="0050490B" w:rsidRDefault="00A61740" w:rsidP="00A61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90B">
              <w:rPr>
                <w:rFonts w:ascii="Times New Roman" w:hAnsi="Times New Roman" w:cs="Times New Roman"/>
                <w:sz w:val="24"/>
                <w:szCs w:val="24"/>
              </w:rPr>
              <w:t>Utilizza il linguaggio corporeo e motorio per comunicare i propri stati d’animo, anche attraverso la drammatizzazione e le esperienze ritmico-musicali.</w:t>
            </w:r>
          </w:p>
          <w:p w:rsidR="00A61740" w:rsidRPr="0050490B" w:rsidRDefault="00A61740" w:rsidP="00A6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A61740" w:rsidRPr="0050490B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9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Sviluppare la motricità globale.</w:t>
                  </w:r>
                </w:p>
                <w:p w:rsidR="00A61740" w:rsidRPr="0050490B" w:rsidRDefault="00A61740" w:rsidP="00A617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9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Affinare il controllo della propria postura.</w:t>
                  </w:r>
                </w:p>
                <w:p w:rsidR="00A61740" w:rsidRPr="0050490B" w:rsidRDefault="00A61740" w:rsidP="00A617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9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Affinare la capacità di espressione e comunicazione corporea.</w:t>
                  </w:r>
                </w:p>
                <w:p w:rsidR="00A61740" w:rsidRPr="0050490B" w:rsidRDefault="00A61740" w:rsidP="00A617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39DB" w:rsidRDefault="00A61740" w:rsidP="00A61740">
                  <w:pPr>
                    <w:pStyle w:val="Default"/>
                  </w:pPr>
                  <w:r w:rsidRPr="0050490B">
                    <w:t>Padroneggiare abilità motorie di base in situazioni diverse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A61740" w:rsidRPr="00EE26BE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Corsa, salto, esercizi e giochi con la palla.</w:t>
                  </w:r>
                </w:p>
                <w:p w:rsidR="001758AF" w:rsidRPr="00EE26BE" w:rsidRDefault="00A61740" w:rsidP="00A61740">
                  <w:pPr>
                    <w:pStyle w:val="Default"/>
                  </w:pPr>
                  <w:r w:rsidRPr="00EE26BE">
                    <w:t>Giochi di coordinamento spaziale.</w:t>
                  </w:r>
                </w:p>
                <w:p w:rsidR="00EE26BE" w:rsidRPr="00EE26BE" w:rsidRDefault="00EE26BE" w:rsidP="00EE26B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Percorsi sui diversi schemi motori combinati e non.</w:t>
                  </w:r>
                </w:p>
                <w:p w:rsidR="00EE26BE" w:rsidRPr="00917701" w:rsidRDefault="00EE26BE" w:rsidP="00EE26BE">
                  <w:pPr>
                    <w:pStyle w:val="Default"/>
                  </w:pPr>
                  <w:r w:rsidRPr="00EE26BE">
                    <w:t>Giochi individuali e a squadre, improntati sulla cooperazione e collaborazione reciproca e nel rispetto degli aspetti esecutivi e delle regole</w:t>
                  </w:r>
                  <w:r w:rsidRPr="00917701">
                    <w:t>.</w:t>
                  </w:r>
                </w:p>
                <w:p w:rsidR="00EE26BE" w:rsidRDefault="00EE26BE" w:rsidP="00A61740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A61740" w:rsidRPr="0050490B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9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Utilizzare il gesto in modo intenzionale per finalità</w:t>
                  </w:r>
                  <w:r w:rsidR="00EE2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049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espressive.</w:t>
                  </w:r>
                </w:p>
                <w:p w:rsidR="00A61740" w:rsidRPr="0050490B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9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Eseguire semplici composizioni</w:t>
                  </w:r>
                </w:p>
                <w:p w:rsidR="001758AF" w:rsidRDefault="00A61740" w:rsidP="00A61740">
                  <w:pPr>
                    <w:pStyle w:val="Default"/>
                  </w:pPr>
                  <w:r w:rsidRPr="0050490B">
                    <w:t>e/o progressioni motorie con il supporto musicale</w:t>
                  </w:r>
                </w:p>
                <w:p w:rsidR="00EE26BE" w:rsidRPr="00917701" w:rsidRDefault="00EE26BE" w:rsidP="00EE26B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701">
                    <w:rPr>
                      <w:rFonts w:ascii="Times New Roman" w:hAnsi="Times New Roman"/>
                      <w:sz w:val="24"/>
                      <w:szCs w:val="24"/>
                    </w:rPr>
                    <w:t>Progettazione, rappresentazione grafica e realizzazione di un percorso.</w:t>
                  </w:r>
                </w:p>
                <w:p w:rsidR="00EE26BE" w:rsidRDefault="00EE26BE" w:rsidP="00EE26BE">
                  <w:pPr>
                    <w:pStyle w:val="Default"/>
                  </w:pPr>
                  <w:r w:rsidRPr="00917701">
                    <w:t>Compilazione collettiva del regolamento di classe</w:t>
                  </w:r>
                  <w:r w:rsidRPr="00917701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A61740" w:rsidP="001539DB">
                  <w:pPr>
                    <w:pStyle w:val="Default"/>
                  </w:pPr>
                  <w:r>
                    <w:t>OTTOBRE- NOVEMBRE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A61740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di squadra e giochi di gruppo</w:t>
                  </w:r>
                </w:p>
                <w:p w:rsidR="00A61740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Role-playing</w:t>
                  </w:r>
                </w:p>
                <w:p w:rsidR="00A61740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di attività consone allo spazio e all’ambiente</w:t>
                  </w:r>
                </w:p>
                <w:p w:rsidR="00A61740" w:rsidRDefault="00A61740" w:rsidP="00A6174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Percorsi, giochi, esecuzione di consegne date</w:t>
                  </w:r>
                  <w:r w:rsidR="003806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61740" w:rsidRPr="00BC2970" w:rsidRDefault="00BC2970" w:rsidP="00A6174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Arte</w:t>
                  </w:r>
                </w:p>
                <w:p w:rsidR="00A15430" w:rsidRPr="00BC2970" w:rsidRDefault="00BC2970" w:rsidP="00BC297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Musica</w:t>
                  </w:r>
                </w:p>
                <w:p w:rsidR="00BC2970" w:rsidRPr="00BC2970" w:rsidRDefault="00BC2970" w:rsidP="00A6174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BC2970">
                    <w:rPr>
                      <w:sz w:val="28"/>
                      <w:szCs w:val="28"/>
                    </w:rPr>
                    <w:t>Cittadinanza e costituzione</w:t>
                  </w:r>
                </w:p>
                <w:p w:rsidR="00BC2970" w:rsidRDefault="00BC2970" w:rsidP="00A61740">
                  <w:pPr>
                    <w:pStyle w:val="Default"/>
                  </w:pPr>
                  <w:r w:rsidRPr="00BC2970">
                    <w:rPr>
                      <w:sz w:val="28"/>
                      <w:szCs w:val="28"/>
                    </w:rPr>
                    <w:t>Scienze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E76BB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E76BB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Pr="000C27F0" w:rsidRDefault="00BE76BB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  <w:r w:rsidR="000C27F0">
                    <w:t xml:space="preserve">  </w:t>
                  </w:r>
                  <w:r w:rsidR="000C27F0" w:rsidRPr="000C27F0">
                    <w:rPr>
                      <w:sz w:val="28"/>
                      <w:szCs w:val="28"/>
                    </w:rPr>
                    <w:t>osservazioni e prove pratiche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C27F0"/>
    <w:rsid w:val="001539DB"/>
    <w:rsid w:val="001758AF"/>
    <w:rsid w:val="00180880"/>
    <w:rsid w:val="001A3FE9"/>
    <w:rsid w:val="00231BED"/>
    <w:rsid w:val="0023724D"/>
    <w:rsid w:val="00353EEB"/>
    <w:rsid w:val="00355393"/>
    <w:rsid w:val="0038068A"/>
    <w:rsid w:val="003E258A"/>
    <w:rsid w:val="003F6750"/>
    <w:rsid w:val="00417647"/>
    <w:rsid w:val="00502AA5"/>
    <w:rsid w:val="0050490B"/>
    <w:rsid w:val="005325D5"/>
    <w:rsid w:val="00543013"/>
    <w:rsid w:val="005B2431"/>
    <w:rsid w:val="005E7A13"/>
    <w:rsid w:val="00606A10"/>
    <w:rsid w:val="00623237"/>
    <w:rsid w:val="00681D2C"/>
    <w:rsid w:val="00717BCF"/>
    <w:rsid w:val="00794AD3"/>
    <w:rsid w:val="007C7D7B"/>
    <w:rsid w:val="00944236"/>
    <w:rsid w:val="00A15430"/>
    <w:rsid w:val="00A61740"/>
    <w:rsid w:val="00AF667D"/>
    <w:rsid w:val="00B51303"/>
    <w:rsid w:val="00B53007"/>
    <w:rsid w:val="00BC2970"/>
    <w:rsid w:val="00BD334A"/>
    <w:rsid w:val="00BE76BB"/>
    <w:rsid w:val="00C52F86"/>
    <w:rsid w:val="00C65881"/>
    <w:rsid w:val="00CD7550"/>
    <w:rsid w:val="00D22033"/>
    <w:rsid w:val="00DE4859"/>
    <w:rsid w:val="00E63D64"/>
    <w:rsid w:val="00EE26BE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61740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1740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61740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174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BD7D8-75FE-4DE9-8D7C-98412880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2016-09-25T15:13:00Z</dcterms:created>
  <dcterms:modified xsi:type="dcterms:W3CDTF">2016-09-25T15:13:00Z</dcterms:modified>
</cp:coreProperties>
</file>